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491" w:rsidRDefault="00107491"/>
    <w:p w:rsidR="00107491" w:rsidRDefault="00107491" w:rsidP="00107491">
      <w:proofErr w:type="spellStart"/>
      <w:r>
        <w:t>Lofte</w:t>
      </w:r>
      <w:proofErr w:type="spellEnd"/>
      <w:r>
        <w:t xml:space="preserve">, </w:t>
      </w:r>
      <w:proofErr w:type="spellStart"/>
      <w:r>
        <w:t>Leanna</w:t>
      </w:r>
      <w:proofErr w:type="spellEnd"/>
      <w:r>
        <w:t xml:space="preserve"> (2010).  </w:t>
      </w:r>
      <w:proofErr w:type="spellStart"/>
      <w:proofErr w:type="gramStart"/>
      <w:r w:rsidRPr="00107491">
        <w:rPr>
          <w:i/>
        </w:rPr>
        <w:t>iPad</w:t>
      </w:r>
      <w:proofErr w:type="spellEnd"/>
      <w:proofErr w:type="gramEnd"/>
      <w:r w:rsidRPr="00107491">
        <w:rPr>
          <w:i/>
        </w:rPr>
        <w:t xml:space="preserve"> at Work:  Elementary School Teacher</w:t>
      </w:r>
      <w:r>
        <w:t xml:space="preserve">.  </w:t>
      </w:r>
      <w:proofErr w:type="gramStart"/>
      <w:r>
        <w:t xml:space="preserve">Retrieved from </w:t>
      </w:r>
      <w:hyperlink r:id="rId4" w:history="1">
        <w:r w:rsidRPr="00791DC1">
          <w:rPr>
            <w:rStyle w:val="Hyperlink"/>
          </w:rPr>
          <w:t>www.tipb.com</w:t>
        </w:r>
      </w:hyperlink>
      <w:r>
        <w:t>.</w:t>
      </w:r>
      <w:proofErr w:type="gramEnd"/>
    </w:p>
    <w:p w:rsidR="00107491" w:rsidRDefault="00107491"/>
    <w:p w:rsidR="001E1CB3" w:rsidRDefault="001E1CB3"/>
    <w:p w:rsidR="001E1CB3" w:rsidRDefault="001E1CB3" w:rsidP="007D2BB7">
      <w:pPr>
        <w:spacing w:line="480" w:lineRule="auto"/>
      </w:pPr>
      <w:r>
        <w:tab/>
        <w:t xml:space="preserve">This was an article about an elementary teacher who received some money to get </w:t>
      </w:r>
      <w:proofErr w:type="spellStart"/>
      <w:r>
        <w:t>iPads</w:t>
      </w:r>
      <w:proofErr w:type="spellEnd"/>
      <w:r>
        <w:t xml:space="preserve"> to use in her classroom.  She was a music teacher, so many of the things she was using it for would be different for me.  However, I did find the application choices that she mentioned to be good ones and ones that I could use with my students.  </w:t>
      </w:r>
      <w:r w:rsidR="007D2BB7">
        <w:t xml:space="preserve">It seemed like she used the </w:t>
      </w:r>
      <w:proofErr w:type="spellStart"/>
      <w:r w:rsidR="007D2BB7">
        <w:t>iPad</w:t>
      </w:r>
      <w:proofErr w:type="spellEnd"/>
      <w:r w:rsidR="007D2BB7">
        <w:t xml:space="preserve"> in all parts of her day, from downtime to the main part of her lesson.  The applications that she mentioned to be her top were </w:t>
      </w:r>
      <w:proofErr w:type="spellStart"/>
      <w:r w:rsidR="007D2BB7">
        <w:t>iBooks</w:t>
      </w:r>
      <w:proofErr w:type="spellEnd"/>
      <w:r w:rsidR="007D2BB7">
        <w:t>, Planets, Pandora, and YouTube.</w:t>
      </w:r>
    </w:p>
    <w:sectPr w:rsidR="001E1CB3" w:rsidSect="00F16F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1E1CB3"/>
    <w:rsid w:val="00107491"/>
    <w:rsid w:val="00182FD3"/>
    <w:rsid w:val="001D1CE1"/>
    <w:rsid w:val="001E1CB3"/>
    <w:rsid w:val="007D2BB7"/>
    <w:rsid w:val="009304FE"/>
    <w:rsid w:val="00F16F53"/>
    <w:rsid w:val="00FA3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entury Gothic" w:eastAsiaTheme="minorHAnsi" w:hAnsi="Century Gothic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6F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E1C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ipb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GBAPS</Company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Technology</dc:creator>
  <cp:lastModifiedBy>Owner</cp:lastModifiedBy>
  <cp:revision>2</cp:revision>
  <dcterms:created xsi:type="dcterms:W3CDTF">2011-05-23T22:05:00Z</dcterms:created>
  <dcterms:modified xsi:type="dcterms:W3CDTF">2011-05-23T22:05:00Z</dcterms:modified>
</cp:coreProperties>
</file>